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6757" w14:textId="77777777" w:rsidR="00D94430" w:rsidRDefault="00930A93" w:rsidP="00930A9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2DD6214" w14:textId="77777777" w:rsidR="00930A93" w:rsidRDefault="00930A93" w:rsidP="00930A9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17179869105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Казань (частью региона РФ), Си-ИВДИВО Метагалактики</w:t>
      </w:r>
    </w:p>
    <w:p w14:paraId="45A28D9B" w14:textId="4B07067E" w:rsidR="00930A93" w:rsidRDefault="00930A93" w:rsidP="00930A9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4294967217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1073741745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268435377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67108785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16777137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4194225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1048497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262065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65457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16305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4017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945 </w:t>
      </w:r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177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proofErr w:type="gramStart"/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i/>
          <w:color w:val="FF0000"/>
          <w:sz w:val="24"/>
        </w:rPr>
        <w:t>У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>тверждаю</w:t>
      </w:r>
      <w:r w:rsidR="00BC40F2">
        <w:rPr>
          <w:rFonts w:ascii="Times New Roman" w:hAnsi="Times New Roman" w:cs="Times New Roman"/>
          <w:i/>
          <w:color w:val="FF0000"/>
          <w:sz w:val="24"/>
        </w:rPr>
        <w:t>. КХ 31122021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081F52D9" w14:textId="77777777" w:rsidR="00930A93" w:rsidRDefault="00930A93" w:rsidP="00930A9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17179869105 си-и-ц: </w:t>
      </w:r>
      <w:r>
        <w:rPr>
          <w:rFonts w:ascii="Times New Roman" w:hAnsi="Times New Roman" w:cs="Times New Roman"/>
          <w:b/>
          <w:color w:val="000000"/>
          <w:sz w:val="24"/>
        </w:rPr>
        <w:t>Философия Должностной  Компетенции ИВДИВО Иерархическим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17179869105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 Иерархии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конфедеративно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17179869105 си-и-ц: </w:t>
      </w:r>
      <w:r>
        <w:rPr>
          <w:rFonts w:ascii="Times New Roman" w:hAnsi="Times New Roman" w:cs="Times New Roman"/>
          <w:b/>
          <w:color w:val="000000"/>
          <w:sz w:val="24"/>
        </w:rPr>
        <w:t>Действенность Должностной  Компетенцией каждого 16-рицей Могущества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17179869105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 Проектной деятельностью ИВАС Серапис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4B9F2A6" w14:textId="77777777" w:rsidR="00930A93" w:rsidRDefault="00930A93" w:rsidP="00930A9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C9E9D66" w14:textId="77777777" w:rsidR="00930A93" w:rsidRDefault="00930A93" w:rsidP="00930A9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МЦ Казань, член ПППР, секретарь МО/РО РТ ПППР, набор практик Си ИВО Казань, организация и начало ведения новых 1 курсов Си ИВО на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ДК ИВДИВО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Иерархия ИВДИВО ИВО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ИВДИВО  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внутреннего внешнего мира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РТ ПППР, набор текстов СИ.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Изысканость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Инновационный рост качества жизни технологиями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РТ ПППР, 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Зимфира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Суть Философского Синтеза Мудростью Познания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Новым Миром ИВО Наукой ИВ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каждого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1.Потенциализация Тела Человека 1048576 ИЦ; 2.Стяжание 256 ИВДИВО-Ц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Мг Новогодними стяжаниями; 3.Набор текстов Си.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Должностной Компетенцией ИВО профессионализм достижений-реализаций 8-ричного Пути Учителя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ИВО 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внутренних ресурсов 4194304 Человека 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роста владычеством Синтеза Могущества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Пламенем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в РТ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среда ИВДИВО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Базовой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16-ю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Имперская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ИВДИВО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в РТ, Учредитель ПППР, запись, набор Синтезов ИВО, ведение эл. БД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технологий МГК 16-рицей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среды МГК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Продвижение Идеологии партии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Технологическим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Разработанностью внутреннего мира явление Гражданина-политика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Хабибуллина Эльвира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Синтезом Провидения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ИВАС Руслана Надежды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Провидения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 Метагалактики ИВО общением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Части ИВДИВ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иерархическая Мощь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Мощи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Могущество действенностью 256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утончённость проницательностью Пламенем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страницы Метагалактический Центр Человека Казань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Фейсбуке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Появящённый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-иерархических компетенций Мерой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Сверхидейная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 дееспособности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должностных полномочий Совершенными возможностями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Пламенный Образ 8-ричной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Фиксация ИВДИВО-Мг Нации Культуры ИВО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Явления ИВО соответствующей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ИВО Культурным Синтезом ИВО;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прохождение МФЧС и служение в ИВДИВО 4194225 ИВДИВО-Цельности,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проверка текстов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Жизни осознанным формированием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Синтеза наработкой скоростного оперирования Огнём и Синтезом ИВАС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этике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в разных архетипах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Мг Общества эволюционным развитием Октавной Метагалактики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Человечности Пламенностью Столпа Совершенного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Человечности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 Совести, Чести и Достоинства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Политической Партии Посвященных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искусством Могущества Искусным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соответствующего  качества  служения скоростью Мышления Высокой Цельной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своих Частей, Систем, Аппаратов, Частностей практиками, тренингами, Синтезом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Могуществом ИВДИВО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Плана Синтеза Волей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Искусством Планирования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Могуществом ИВО Иерархическим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16-рицы ИВДИВО развития Должностной Компетенции и 8-цы должностных обязанностей ракурса явления ИВАС Служения. Имперская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Коршин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ДК ИВДИВО-Мг развития 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 Практикой Столпа.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Естественное общение  с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Преображение старых программ и матриц работая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Розой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МЦ «Казань».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 Отцу  Должностной  Компетенцией  Синтезом  Могущества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явление Человека ИВДИВО ИВО мастерством Должностной Компетенции ИВДИВО в синтезе с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ИВО тренингами, практиками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Иерархией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замена картриджа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Должностной Компетенцией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16-рицы ИВДИВО-развития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Ипостасного тела ИВО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ДК Синтезом 8-ричной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служением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Владыки ИВДИВО Изначально Вышестоящей Метагалактики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Сознания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внутреннего вовне.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ИВДИВО-иерархическую Мудрость ИВО по территории подразделения ИВДИВО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с-и-ц / 1073741741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Метагалактических Философских Чтений Синтеза, 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Синтезом и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синтезе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ИВДИВО-иерархической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фиксацией жизнью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Вышколенное состояние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воззожённости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Совершенным Зерцалом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и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Ума Синтезом Красоты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Творящего Синтеза ИВО преображение и развитие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 Совершенством 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756DE">
        <w:rPr>
          <w:rFonts w:ascii="Times New Roman" w:hAnsi="Times New Roman" w:cs="Times New Roman"/>
          <w:color w:val="FF0000"/>
          <w:sz w:val="24"/>
        </w:rPr>
        <w:t>Ведение читального зала,</w:t>
      </w:r>
      <w:r>
        <w:rPr>
          <w:rFonts w:ascii="Times New Roman" w:hAnsi="Times New Roman" w:cs="Times New Roman"/>
          <w:color w:val="FF0000"/>
          <w:sz w:val="24"/>
        </w:rPr>
        <w:t xml:space="preserve"> член 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Профессионализм реализацией  8-рицы видов Жизни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организаций Статусов в синтезе с ИВАС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Прозрение реализацией 16-рицы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Светское общение с ИВ Отцом Совершенной частью Прозрение для активации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с-и-ц / 1073741738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 ИВО искренностью служения ДК ИВДИВО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Посвящений в Синтезе с ИВАС Сулейман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Синтеза Посвящений ИВО во всех видах и формах.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C093CC1" w14:textId="77777777" w:rsidR="00930A93" w:rsidRDefault="00930A93" w:rsidP="00930A9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196C84C5" w14:textId="77777777" w:rsidR="00930A93" w:rsidRPr="00930A93" w:rsidRDefault="00930A93" w:rsidP="00930A9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Посвящённый Репликации ИВДИВО Фундаментальность огня 4294966784 с-и-ц / 1073741312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Юный Философ и Учение Синтеза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Идея здорового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Собрать детскую библиотеку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Получить новую профессию в КИУ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Посвящённый Репликации ИВДИВО Тело огня 4294966783 с-и-ц / 1073741311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служения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развитием частей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Синтеза ИВДИВО-Иерархической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углублённого Синтеза с ИВАС Станислав Александрой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Посвящённый Репликации ИВДИВО Гравитация огня 4294966782 с-и-ц / 1073741310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Гузелия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-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новых управленческих способностей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Красотой  Жизни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253. Посвящённый Репликации ИВДИВО Спектр огня 4294966781 с-и-ц / 1073741309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17179869105 си-и-ц, Казань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Акимов Евгений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Путём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Огнем и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Завершить все личные стяжания </w:t>
      </w:r>
    </w:p>
    <w:sectPr w:rsidR="00930A93" w:rsidRPr="00930A93" w:rsidSect="00930A9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3"/>
    <w:rsid w:val="00300A6A"/>
    <w:rsid w:val="00313396"/>
    <w:rsid w:val="00930A93"/>
    <w:rsid w:val="00B756DE"/>
    <w:rsid w:val="00BC40F2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Амалия</dc:creator>
  <cp:lastModifiedBy>Амалия</cp:lastModifiedBy>
  <cp:revision>2</cp:revision>
  <dcterms:created xsi:type="dcterms:W3CDTF">2021-12-31T10:12:00Z</dcterms:created>
  <dcterms:modified xsi:type="dcterms:W3CDTF">2021-12-31T10:12:00Z</dcterms:modified>
</cp:coreProperties>
</file>